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ADITYA INSTITUTE OF TECHNOLOGY &amp; MANAGEMENT, TEKKALI</w:t>
      </w:r>
    </w:p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AUTONOMOUS</w:t>
      </w:r>
    </w:p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DEPARTMENT OF CSE</w:t>
      </w:r>
    </w:p>
    <w:p w:rsidR="00C42659" w:rsidRPr="006F1324" w:rsidRDefault="00871797" w:rsidP="00C42659">
      <w:pP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>Class: II CSE-B</w:t>
      </w:r>
      <w:r w:rsidR="002D3E15">
        <w:rPr>
          <w:b/>
          <w:sz w:val="30"/>
        </w:rPr>
        <w:t xml:space="preserve"> (I</w:t>
      </w:r>
      <w:r w:rsidR="0076289A">
        <w:rPr>
          <w:b/>
          <w:sz w:val="30"/>
        </w:rPr>
        <w:t>Sem)</w:t>
      </w:r>
      <w:r w:rsidR="0076289A">
        <w:rPr>
          <w:b/>
          <w:sz w:val="30"/>
        </w:rPr>
        <w:tab/>
        <w:t xml:space="preserve">ASSIGNMENT- </w:t>
      </w:r>
      <w:r w:rsidR="00A92EEB">
        <w:rPr>
          <w:b/>
          <w:sz w:val="30"/>
        </w:rPr>
        <w:t>V</w:t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  <w:t xml:space="preserve"> </w:t>
      </w:r>
    </w:p>
    <w:p w:rsidR="00C42659" w:rsidRPr="006F1324" w:rsidRDefault="002D3E15" w:rsidP="00C42659">
      <w:pPr>
        <w:pBdr>
          <w:bottom w:val="single" w:sz="12" w:space="1" w:color="auto"/>
        </w:pBd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>Subject: P &amp; S</w:t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</w:r>
      <w:r w:rsidR="00C42659">
        <w:rPr>
          <w:b/>
          <w:sz w:val="30"/>
        </w:rPr>
        <w:tab/>
      </w:r>
      <w:r w:rsidR="00C42659">
        <w:rPr>
          <w:b/>
          <w:sz w:val="30"/>
        </w:rPr>
        <w:tab/>
      </w:r>
    </w:p>
    <w:p w:rsidR="00C42659" w:rsidRDefault="00C42659" w:rsidP="00C42659">
      <w:pPr>
        <w:autoSpaceDE w:val="0"/>
        <w:autoSpaceDN w:val="0"/>
        <w:adjustRightInd w:val="0"/>
        <w:rPr>
          <w:sz w:val="30"/>
        </w:rPr>
      </w:pPr>
    </w:p>
    <w:p w:rsidR="00DE4234" w:rsidRPr="007C31DF" w:rsidRDefault="00DE4234" w:rsidP="00167CEF">
      <w:pPr>
        <w:pStyle w:val="ListParagraph"/>
        <w:ind w:left="0"/>
        <w:jc w:val="center"/>
        <w:rPr>
          <w:bCs/>
        </w:rPr>
      </w:pPr>
    </w:p>
    <w:tbl>
      <w:tblPr>
        <w:tblStyle w:val="TableGrid"/>
        <w:tblW w:w="10638" w:type="dxa"/>
        <w:tblLayout w:type="fixed"/>
        <w:tblLook w:val="04A0"/>
      </w:tblPr>
      <w:tblGrid>
        <w:gridCol w:w="326"/>
        <w:gridCol w:w="8036"/>
        <w:gridCol w:w="1254"/>
        <w:gridCol w:w="1022"/>
      </w:tblGrid>
      <w:tr w:rsidR="002D3E15" w:rsidTr="00E02D9C">
        <w:trPr>
          <w:trHeight w:val="557"/>
        </w:trPr>
        <w:tc>
          <w:tcPr>
            <w:tcW w:w="83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E15" w:rsidRDefault="002D3E15"/>
        </w:tc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2D3E15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Course outcome (s)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2D3E15">
            <w:pPr>
              <w:jc w:val="center"/>
              <w:rPr>
                <w:b/>
              </w:rPr>
            </w:pPr>
            <w:r>
              <w:rPr>
                <w:b/>
              </w:rPr>
              <w:t>Cognitive</w:t>
            </w:r>
          </w:p>
          <w:p w:rsidR="002D3E15" w:rsidRDefault="002D3E15">
            <w:pPr>
              <w:jc w:val="center"/>
              <w:rPr>
                <w:b/>
              </w:rPr>
            </w:pPr>
            <w:r>
              <w:rPr>
                <w:b/>
              </w:rPr>
              <w:t>Level</w:t>
            </w:r>
          </w:p>
        </w:tc>
      </w:tr>
      <w:tr w:rsidR="002D3E15" w:rsidTr="00E02D9C">
        <w:trPr>
          <w:trHeight w:val="1493"/>
        </w:trPr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A92EEB">
            <w:pPr>
              <w:jc w:val="center"/>
            </w:pPr>
            <w:r>
              <w:t>1</w:t>
            </w:r>
          </w:p>
        </w:tc>
        <w:tc>
          <w:tcPr>
            <w:tcW w:w="8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E15" w:rsidRDefault="002D3E15" w:rsidP="002D3E15">
            <w:pPr>
              <w:jc w:val="both"/>
            </w:pPr>
            <w:r>
              <w:t>The ranks of the 15 students in two subjects A and B are given below, the two numbers</w:t>
            </w:r>
          </w:p>
          <w:p w:rsidR="002D3E15" w:rsidRDefault="002D3E15" w:rsidP="002D3E15">
            <w:pPr>
              <w:jc w:val="both"/>
            </w:pPr>
            <w:r>
              <w:t xml:space="preserve">      within the brackets denoting the ranks of the same student in A and B respectively</w:t>
            </w:r>
          </w:p>
          <w:p w:rsidR="002D3E15" w:rsidRDefault="002D3E15" w:rsidP="002D3E15">
            <w:pPr>
              <w:jc w:val="both"/>
            </w:pPr>
            <w:r>
              <w:t xml:space="preserve">     (1,10),(2,7),(3,2),(4,6),(5,4),(6,8),(7,3),(8,1),(9,11),(10,15),(11,9),(12,5),(13,14),(14,12),</w:t>
            </w:r>
          </w:p>
          <w:p w:rsidR="002D3E15" w:rsidRDefault="002D3E15" w:rsidP="002D3E15">
            <w:pPr>
              <w:jc w:val="both"/>
            </w:pPr>
            <w:r>
              <w:t xml:space="preserve">     (15,13).Find the rank correlation coefficient.</w:t>
            </w:r>
          </w:p>
          <w:p w:rsidR="002D3E15" w:rsidRDefault="002D3E15"/>
        </w:tc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E02D9C">
            <w:pPr>
              <w:jc w:val="center"/>
            </w:pPr>
            <w:r>
              <w:t>CO4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310B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Evaluate</w:t>
            </w:r>
          </w:p>
        </w:tc>
      </w:tr>
      <w:tr w:rsidR="002D3E15" w:rsidTr="00E02D9C">
        <w:trPr>
          <w:trHeight w:val="530"/>
        </w:trPr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A92EEB">
            <w:pPr>
              <w:jc w:val="center"/>
            </w:pPr>
            <w:r>
              <w:t>2</w:t>
            </w:r>
          </w:p>
        </w:tc>
        <w:tc>
          <w:tcPr>
            <w:tcW w:w="8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0B85" w:rsidRDefault="00310B85" w:rsidP="00310B85">
            <w:r>
              <w:t>.Given the bi-variate data:</w:t>
            </w:r>
          </w:p>
          <w:p w:rsidR="00310B85" w:rsidRDefault="00310B85" w:rsidP="00310B85">
            <w:pPr>
              <w:ind w:left="720"/>
            </w:pPr>
            <w:r>
              <w:t xml:space="preserve"> X:     1   5   3   2  1  1  7  3</w:t>
            </w:r>
          </w:p>
          <w:p w:rsidR="00310B85" w:rsidRDefault="00310B85" w:rsidP="00310B85">
            <w:pPr>
              <w:ind w:left="720"/>
            </w:pPr>
            <w:r>
              <w:t xml:space="preserve"> Y:      6  1   0   0  1   2  1  5</w:t>
            </w:r>
          </w:p>
          <w:p w:rsidR="00310B85" w:rsidRDefault="00310B85" w:rsidP="00310B85">
            <w:r>
              <w:t xml:space="preserve">   Determine the Regression line of Y on X and hence predict Y if X</w:t>
            </w:r>
          </w:p>
          <w:p w:rsidR="002D3E15" w:rsidRDefault="00310B85" w:rsidP="00310B85">
            <w:r>
              <w:t xml:space="preserve">  =10.</w:t>
            </w:r>
          </w:p>
        </w:tc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310B85">
            <w:pPr>
              <w:jc w:val="center"/>
            </w:pPr>
            <w:r>
              <w:t>CO4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310B85">
            <w:pPr>
              <w:jc w:val="center"/>
            </w:pPr>
            <w:r>
              <w:rPr>
                <w:color w:val="000000" w:themeColor="text1"/>
              </w:rPr>
              <w:t>Evaluate</w:t>
            </w:r>
          </w:p>
        </w:tc>
      </w:tr>
      <w:tr w:rsidR="002D3E15" w:rsidTr="00E02D9C">
        <w:trPr>
          <w:trHeight w:val="935"/>
        </w:trPr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310B85" w:rsidP="00310B85">
            <w:r>
              <w:br w:type="page"/>
            </w:r>
            <w:r w:rsidR="00A92EEB">
              <w:t>3</w:t>
            </w:r>
          </w:p>
        </w:tc>
        <w:tc>
          <w:tcPr>
            <w:tcW w:w="8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E15" w:rsidRDefault="002D3E15" w:rsidP="002D3E15">
            <w:pPr>
              <w:jc w:val="both"/>
            </w:pPr>
            <w:r>
              <w:t>Write the characteristics of (M/M/1) : (∞/FIFO) modal.</w:t>
            </w:r>
          </w:p>
          <w:p w:rsidR="002D3E15" w:rsidRDefault="002D3E15"/>
        </w:tc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E02D9C">
            <w:pPr>
              <w:jc w:val="center"/>
            </w:pPr>
            <w:r>
              <w:t>C05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310B85">
            <w:pPr>
              <w:jc w:val="center"/>
            </w:pPr>
            <w:r>
              <w:t>Knowledge</w:t>
            </w:r>
          </w:p>
        </w:tc>
      </w:tr>
    </w:tbl>
    <w:p w:rsidR="00167CEF" w:rsidRDefault="00167CEF" w:rsidP="00167CEF">
      <w:pPr>
        <w:ind w:left="720"/>
        <w:jc w:val="both"/>
      </w:pPr>
    </w:p>
    <w:p w:rsidR="00167CEF" w:rsidRDefault="00167CEF" w:rsidP="00167CEF">
      <w:pPr>
        <w:jc w:val="center"/>
        <w:rPr>
          <w:b/>
        </w:rPr>
      </w:pPr>
      <w:r w:rsidRPr="006363C3">
        <w:rPr>
          <w:b/>
        </w:rPr>
        <w:t>CO-POMapping</w:t>
      </w:r>
    </w:p>
    <w:p w:rsidR="00167CEF" w:rsidRPr="006363C3" w:rsidRDefault="00167CEF" w:rsidP="00167CEF">
      <w:pPr>
        <w:ind w:left="720"/>
        <w:jc w:val="center"/>
        <w:rPr>
          <w:b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  <w:gridCol w:w="1495"/>
      </w:tblGrid>
      <w:tr w:rsidR="00310B85" w:rsidTr="00685D76">
        <w:tc>
          <w:tcPr>
            <w:tcW w:w="1381" w:type="dxa"/>
          </w:tcPr>
          <w:p w:rsidR="00310B85" w:rsidRDefault="00310B85" w:rsidP="00685D76">
            <w:pPr>
              <w:jc w:val="center"/>
            </w:pPr>
            <w:r>
              <w:t>CO</w:t>
            </w:r>
          </w:p>
        </w:tc>
        <w:tc>
          <w:tcPr>
            <w:tcW w:w="1495" w:type="dxa"/>
          </w:tcPr>
          <w:p w:rsidR="00310B85" w:rsidRDefault="00310B85" w:rsidP="00685D76">
            <w:pPr>
              <w:jc w:val="center"/>
            </w:pPr>
            <w:r>
              <w:t>CO4</w:t>
            </w:r>
          </w:p>
        </w:tc>
        <w:tc>
          <w:tcPr>
            <w:tcW w:w="1495" w:type="dxa"/>
          </w:tcPr>
          <w:p w:rsidR="00310B85" w:rsidRDefault="00310B85" w:rsidP="00685D76">
            <w:pPr>
              <w:jc w:val="center"/>
            </w:pPr>
            <w:r>
              <w:t>CO5</w:t>
            </w:r>
          </w:p>
        </w:tc>
        <w:bookmarkStart w:id="0" w:name="_GoBack"/>
        <w:bookmarkEnd w:id="0"/>
      </w:tr>
      <w:tr w:rsidR="00310B85" w:rsidTr="00685D76">
        <w:tc>
          <w:tcPr>
            <w:tcW w:w="1381" w:type="dxa"/>
          </w:tcPr>
          <w:p w:rsidR="00310B85" w:rsidRDefault="00310B85" w:rsidP="00685D76">
            <w:pPr>
              <w:jc w:val="center"/>
            </w:pPr>
            <w:r>
              <w:t>PO</w:t>
            </w:r>
          </w:p>
        </w:tc>
        <w:tc>
          <w:tcPr>
            <w:tcW w:w="1495" w:type="dxa"/>
          </w:tcPr>
          <w:p w:rsidR="00310B85" w:rsidRDefault="00310B85" w:rsidP="00685D76">
            <w:pPr>
              <w:jc w:val="center"/>
            </w:pPr>
            <w:r>
              <w:t>a,b,c,e,l</w:t>
            </w:r>
          </w:p>
        </w:tc>
        <w:tc>
          <w:tcPr>
            <w:tcW w:w="1495" w:type="dxa"/>
          </w:tcPr>
          <w:p w:rsidR="00310B85" w:rsidRDefault="00310B85" w:rsidP="00685D76">
            <w:pPr>
              <w:jc w:val="center"/>
            </w:pPr>
            <w:r>
              <w:t>a,b,c,e,l</w:t>
            </w:r>
          </w:p>
        </w:tc>
      </w:tr>
    </w:tbl>
    <w:p w:rsidR="00B263BF" w:rsidRDefault="00B263BF" w:rsidP="00C95A4C"/>
    <w:p w:rsidR="007535D8" w:rsidRDefault="007535D8" w:rsidP="00C95A4C"/>
    <w:sectPr w:rsidR="007535D8" w:rsidSect="00E02D9C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D5077"/>
    <w:multiLevelType w:val="hybridMultilevel"/>
    <w:tmpl w:val="43161D68"/>
    <w:lvl w:ilvl="0" w:tplc="6C0A1E50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0E091994"/>
    <w:multiLevelType w:val="hybridMultilevel"/>
    <w:tmpl w:val="0B3081B8"/>
    <w:lvl w:ilvl="0" w:tplc="3094FA4E">
      <w:start w:val="7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012C8"/>
    <w:multiLevelType w:val="hybridMultilevel"/>
    <w:tmpl w:val="A0322FEE"/>
    <w:lvl w:ilvl="0" w:tplc="BB74F6FA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4">
    <w:nsid w:val="3DD72710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>
    <w:nsid w:val="3E6737EA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82C2F2A"/>
    <w:multiLevelType w:val="hybridMultilevel"/>
    <w:tmpl w:val="4F387680"/>
    <w:lvl w:ilvl="0" w:tplc="6CEE8372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753F06"/>
    <w:multiLevelType w:val="hybridMultilevel"/>
    <w:tmpl w:val="852C7F74"/>
    <w:lvl w:ilvl="0" w:tplc="6948863E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372643"/>
    <w:multiLevelType w:val="hybridMultilevel"/>
    <w:tmpl w:val="31ECA8BE"/>
    <w:lvl w:ilvl="0" w:tplc="04090017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D1CBF"/>
    <w:rsid w:val="00010258"/>
    <w:rsid w:val="0008262C"/>
    <w:rsid w:val="000E36C0"/>
    <w:rsid w:val="000E4E1D"/>
    <w:rsid w:val="0010067B"/>
    <w:rsid w:val="00104307"/>
    <w:rsid w:val="001564AA"/>
    <w:rsid w:val="00167CEF"/>
    <w:rsid w:val="0018270D"/>
    <w:rsid w:val="001A47E5"/>
    <w:rsid w:val="001B234B"/>
    <w:rsid w:val="002D3E15"/>
    <w:rsid w:val="002F480C"/>
    <w:rsid w:val="002F7B15"/>
    <w:rsid w:val="00304D54"/>
    <w:rsid w:val="00310B85"/>
    <w:rsid w:val="00312891"/>
    <w:rsid w:val="00315C2D"/>
    <w:rsid w:val="00366575"/>
    <w:rsid w:val="00372D78"/>
    <w:rsid w:val="003A197B"/>
    <w:rsid w:val="003B632B"/>
    <w:rsid w:val="00476B41"/>
    <w:rsid w:val="004A4201"/>
    <w:rsid w:val="004F1BF4"/>
    <w:rsid w:val="00502B94"/>
    <w:rsid w:val="005621D8"/>
    <w:rsid w:val="00571EAC"/>
    <w:rsid w:val="005B3E2A"/>
    <w:rsid w:val="005C0B4E"/>
    <w:rsid w:val="005C3678"/>
    <w:rsid w:val="005D14D0"/>
    <w:rsid w:val="005F6668"/>
    <w:rsid w:val="006153BA"/>
    <w:rsid w:val="00631CA0"/>
    <w:rsid w:val="00635563"/>
    <w:rsid w:val="0063713C"/>
    <w:rsid w:val="006428D2"/>
    <w:rsid w:val="0066227D"/>
    <w:rsid w:val="00665C87"/>
    <w:rsid w:val="006B786C"/>
    <w:rsid w:val="00715830"/>
    <w:rsid w:val="007442F4"/>
    <w:rsid w:val="007535D8"/>
    <w:rsid w:val="0076289A"/>
    <w:rsid w:val="00780337"/>
    <w:rsid w:val="007B2E69"/>
    <w:rsid w:val="007B5707"/>
    <w:rsid w:val="007F146D"/>
    <w:rsid w:val="00837C07"/>
    <w:rsid w:val="00871797"/>
    <w:rsid w:val="00881712"/>
    <w:rsid w:val="008B2FF6"/>
    <w:rsid w:val="008E4A28"/>
    <w:rsid w:val="009312EA"/>
    <w:rsid w:val="00A1087B"/>
    <w:rsid w:val="00A136C7"/>
    <w:rsid w:val="00A219ED"/>
    <w:rsid w:val="00A36C5B"/>
    <w:rsid w:val="00A92EEB"/>
    <w:rsid w:val="00A92F71"/>
    <w:rsid w:val="00AE6EF3"/>
    <w:rsid w:val="00B10405"/>
    <w:rsid w:val="00B263BF"/>
    <w:rsid w:val="00B3689D"/>
    <w:rsid w:val="00B43DDF"/>
    <w:rsid w:val="00B62EAB"/>
    <w:rsid w:val="00B91DD6"/>
    <w:rsid w:val="00BA6989"/>
    <w:rsid w:val="00BB0AEE"/>
    <w:rsid w:val="00BB5A0E"/>
    <w:rsid w:val="00BD5624"/>
    <w:rsid w:val="00C42659"/>
    <w:rsid w:val="00C477A9"/>
    <w:rsid w:val="00C5054B"/>
    <w:rsid w:val="00C73F41"/>
    <w:rsid w:val="00C81339"/>
    <w:rsid w:val="00C95A4C"/>
    <w:rsid w:val="00CA673F"/>
    <w:rsid w:val="00CF3E26"/>
    <w:rsid w:val="00D25EEE"/>
    <w:rsid w:val="00D34879"/>
    <w:rsid w:val="00D64F68"/>
    <w:rsid w:val="00DE4234"/>
    <w:rsid w:val="00E000DC"/>
    <w:rsid w:val="00E02D9C"/>
    <w:rsid w:val="00E02F3B"/>
    <w:rsid w:val="00E305DF"/>
    <w:rsid w:val="00E47924"/>
    <w:rsid w:val="00E50B1F"/>
    <w:rsid w:val="00E90624"/>
    <w:rsid w:val="00E927D2"/>
    <w:rsid w:val="00ED1CBF"/>
    <w:rsid w:val="00F170BF"/>
    <w:rsid w:val="00F839D9"/>
    <w:rsid w:val="00FA2DE8"/>
    <w:rsid w:val="00FD0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476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D3E1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476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D3E1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Dr. S.K</cp:lastModifiedBy>
  <cp:revision>10</cp:revision>
  <dcterms:created xsi:type="dcterms:W3CDTF">2017-06-24T12:09:00Z</dcterms:created>
  <dcterms:modified xsi:type="dcterms:W3CDTF">2017-07-06T09:19:00Z</dcterms:modified>
</cp:coreProperties>
</file>